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1F" w:rsidRDefault="0060461F" w:rsidP="0060461F"/>
    <w:p w:rsidR="0060461F" w:rsidRPr="0060461F" w:rsidRDefault="0060461F" w:rsidP="006046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61F">
        <w:rPr>
          <w:rFonts w:ascii="Times New Roman" w:eastAsia="Calibri" w:hAnsi="Times New Roman" w:cs="Times New Roman"/>
          <w:b/>
          <w:sz w:val="24"/>
          <w:szCs w:val="24"/>
        </w:rPr>
        <w:t>YALOVA İLİ</w:t>
      </w:r>
    </w:p>
    <w:p w:rsidR="0060461F" w:rsidRPr="0060461F" w:rsidRDefault="0060461F" w:rsidP="006046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61F">
        <w:rPr>
          <w:rFonts w:ascii="Times New Roman" w:eastAsia="Calibri" w:hAnsi="Times New Roman" w:cs="Times New Roman"/>
          <w:b/>
          <w:sz w:val="24"/>
          <w:szCs w:val="24"/>
        </w:rPr>
        <w:t>DİLİMİZİN ZENGİNLİKLERİ PROJESİ</w:t>
      </w:r>
    </w:p>
    <w:p w:rsidR="0060461F" w:rsidRPr="0060461F" w:rsidRDefault="0060461F" w:rsidP="006046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LİSELER</w:t>
      </w:r>
      <w:r w:rsidRPr="0060461F">
        <w:rPr>
          <w:rFonts w:ascii="Times New Roman" w:eastAsia="Calibri" w:hAnsi="Times New Roman" w:cs="Times New Roman"/>
          <w:b/>
          <w:sz w:val="24"/>
          <w:szCs w:val="24"/>
        </w:rPr>
        <w:t xml:space="preserve"> ARASI </w:t>
      </w:r>
      <w:r>
        <w:rPr>
          <w:rFonts w:ascii="Times New Roman" w:eastAsia="Calibri" w:hAnsi="Times New Roman" w:cs="Times New Roman"/>
          <w:b/>
          <w:sz w:val="24"/>
          <w:szCs w:val="24"/>
        </w:rPr>
        <w:t>DENEME</w:t>
      </w:r>
      <w:r w:rsidRPr="0060461F">
        <w:rPr>
          <w:rFonts w:ascii="Times New Roman" w:eastAsia="Calibri" w:hAnsi="Times New Roman" w:cs="Times New Roman"/>
          <w:b/>
          <w:sz w:val="24"/>
          <w:szCs w:val="24"/>
        </w:rPr>
        <w:t xml:space="preserve"> YAZMA YARIŞMASI </w:t>
      </w:r>
    </w:p>
    <w:p w:rsidR="0060461F" w:rsidRPr="0060461F" w:rsidRDefault="0060461F" w:rsidP="0060461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461F">
        <w:rPr>
          <w:rFonts w:ascii="Times New Roman" w:eastAsia="Calibri" w:hAnsi="Times New Roman" w:cs="Times New Roman"/>
          <w:b/>
          <w:sz w:val="24"/>
          <w:szCs w:val="24"/>
        </w:rPr>
        <w:t>YARIŞMANIN</w:t>
      </w:r>
      <w:r w:rsidRPr="0060461F">
        <w:rPr>
          <w:rFonts w:ascii="Times New Roman" w:eastAsia="Calibri" w:hAnsi="Times New Roman" w:cs="Times New Roman"/>
          <w:b/>
          <w:spacing w:val="19"/>
          <w:sz w:val="24"/>
          <w:szCs w:val="24"/>
        </w:rPr>
        <w:t xml:space="preserve"> </w:t>
      </w:r>
      <w:r w:rsidRPr="0060461F">
        <w:rPr>
          <w:rFonts w:ascii="Times New Roman" w:eastAsia="Calibri" w:hAnsi="Times New Roman" w:cs="Times New Roman"/>
          <w:b/>
          <w:sz w:val="24"/>
          <w:szCs w:val="24"/>
        </w:rPr>
        <w:t>AMACI,</w:t>
      </w:r>
      <w:r w:rsidRPr="0060461F">
        <w:rPr>
          <w:rFonts w:ascii="Times New Roman" w:eastAsia="Calibri" w:hAnsi="Times New Roman" w:cs="Times New Roman"/>
          <w:b/>
          <w:spacing w:val="19"/>
          <w:sz w:val="24"/>
          <w:szCs w:val="24"/>
        </w:rPr>
        <w:t xml:space="preserve"> </w:t>
      </w:r>
      <w:r w:rsidRPr="0060461F">
        <w:rPr>
          <w:rFonts w:ascii="Times New Roman" w:eastAsia="Calibri" w:hAnsi="Times New Roman" w:cs="Times New Roman"/>
          <w:b/>
          <w:sz w:val="24"/>
          <w:szCs w:val="24"/>
        </w:rPr>
        <w:t>KONUSU</w:t>
      </w:r>
      <w:r w:rsidRPr="0060461F">
        <w:rPr>
          <w:rFonts w:ascii="Times New Roman" w:eastAsia="Calibri" w:hAnsi="Times New Roman" w:cs="Times New Roman"/>
          <w:b/>
          <w:spacing w:val="19"/>
          <w:sz w:val="24"/>
          <w:szCs w:val="24"/>
        </w:rPr>
        <w:t xml:space="preserve"> </w:t>
      </w:r>
    </w:p>
    <w:p w:rsidR="0060461F" w:rsidRPr="0060461F" w:rsidRDefault="0060461F" w:rsidP="006046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461F">
        <w:rPr>
          <w:rFonts w:ascii="Times New Roman" w:eastAsia="Calibri" w:hAnsi="Times New Roman" w:cs="Times New Roman"/>
          <w:b/>
          <w:sz w:val="24"/>
          <w:szCs w:val="24"/>
        </w:rPr>
        <w:t>AMAÇ:</w:t>
      </w:r>
      <w:r w:rsidRPr="0060461F"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Deneme </w:t>
      </w:r>
      <w:r w:rsidRPr="0060461F">
        <w:rPr>
          <w:rFonts w:ascii="Times New Roman" w:eastAsia="Calibri" w:hAnsi="Times New Roman" w:cs="Times New Roman"/>
          <w:b/>
          <w:sz w:val="24"/>
          <w:szCs w:val="24"/>
        </w:rPr>
        <w:t xml:space="preserve">yazma yarışmasında, </w:t>
      </w:r>
      <w:r w:rsidR="00451F4D" w:rsidRPr="00451F4D">
        <w:rPr>
          <w:rFonts w:ascii="Times New Roman" w:eastAsia="Calibri" w:hAnsi="Times New Roman" w:cs="Times New Roman"/>
          <w:b/>
          <w:sz w:val="24"/>
          <w:szCs w:val="24"/>
        </w:rPr>
        <w:t>dünyanın en kadim ve zengin dillerinden biri olarak kabul edilen Türkçenin öğrenciler arasında doğru ve etkili bir şekilde kullanımını yaygınlaştırmak</w:t>
      </w:r>
      <w:r w:rsidR="00451F4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451F4D" w:rsidRPr="00451F4D">
        <w:rPr>
          <w:rFonts w:ascii="Times New Roman" w:eastAsia="Calibri" w:hAnsi="Times New Roman" w:cs="Times New Roman"/>
          <w:b/>
          <w:sz w:val="24"/>
          <w:szCs w:val="24"/>
        </w:rPr>
        <w:t xml:space="preserve"> öğrencilerin Türkçeyi doğru kullanmalarını sağlamak ve öğrencilerin yazılı anlatım yoluyla ifade yeteneklerini geliştirmek </w:t>
      </w:r>
      <w:r w:rsidR="00451F4D">
        <w:rPr>
          <w:rFonts w:ascii="Times New Roman" w:eastAsia="Calibri" w:hAnsi="Times New Roman" w:cs="Times New Roman"/>
          <w:b/>
          <w:sz w:val="24"/>
          <w:szCs w:val="24"/>
        </w:rPr>
        <w:t>ve öğrencilerin</w:t>
      </w:r>
      <w:r w:rsidR="00451F4D" w:rsidRPr="00451F4D">
        <w:rPr>
          <w:rFonts w:ascii="Times New Roman" w:eastAsia="Calibri" w:hAnsi="Times New Roman" w:cs="Times New Roman"/>
          <w:b/>
          <w:sz w:val="24"/>
          <w:szCs w:val="24"/>
        </w:rPr>
        <w:t xml:space="preserve"> başarılı örneklerini ödüllendirerek t</w:t>
      </w:r>
      <w:r w:rsidR="00451F4D">
        <w:rPr>
          <w:rFonts w:ascii="Times New Roman" w:eastAsia="Calibri" w:hAnsi="Times New Roman" w:cs="Times New Roman"/>
          <w:b/>
          <w:sz w:val="24"/>
          <w:szCs w:val="24"/>
        </w:rPr>
        <w:t xml:space="preserve">eşvik etmek </w:t>
      </w:r>
      <w:r w:rsidRPr="0060461F">
        <w:rPr>
          <w:rFonts w:ascii="Times New Roman" w:eastAsia="Calibri" w:hAnsi="Times New Roman" w:cs="Times New Roman"/>
          <w:b/>
          <w:sz w:val="24"/>
          <w:szCs w:val="24"/>
        </w:rPr>
        <w:t>amaçlanmıştır.</w:t>
      </w:r>
    </w:p>
    <w:p w:rsidR="0060461F" w:rsidRPr="0060461F" w:rsidRDefault="0060461F" w:rsidP="006046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61F">
        <w:rPr>
          <w:rFonts w:ascii="Times New Roman" w:eastAsia="Calibri" w:hAnsi="Times New Roman" w:cs="Times New Roman"/>
          <w:b/>
          <w:sz w:val="24"/>
          <w:szCs w:val="24"/>
        </w:rPr>
        <w:t>KONU</w:t>
      </w:r>
      <w:proofErr w:type="gramStart"/>
      <w:r w:rsidRPr="0060461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0461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0461F">
        <w:rPr>
          <w:rFonts w:ascii="Times New Roman" w:eastAsia="Calibri" w:hAnsi="Times New Roman" w:cs="Times New Roman"/>
          <w:sz w:val="24"/>
          <w:szCs w:val="24"/>
        </w:rPr>
        <w:t xml:space="preserve"> Deneme Yazma Yarışması’nda lise öğrencilerinden ”Dilimizin Zenginlikleri Projesi’ kapsamında </w:t>
      </w:r>
      <w:r w:rsidR="00500B1D" w:rsidRPr="00500B1D">
        <w:rPr>
          <w:rFonts w:ascii="Times New Roman" w:eastAsia="Calibri" w:hAnsi="Times New Roman" w:cs="Times New Roman"/>
          <w:b/>
          <w:sz w:val="24"/>
          <w:szCs w:val="24"/>
        </w:rPr>
        <w:t>Divan-ü Lügat ’it</w:t>
      </w:r>
      <w:r w:rsidRPr="00500B1D">
        <w:rPr>
          <w:rFonts w:ascii="Times New Roman" w:eastAsia="Calibri" w:hAnsi="Times New Roman" w:cs="Times New Roman"/>
          <w:b/>
          <w:sz w:val="24"/>
          <w:szCs w:val="24"/>
        </w:rPr>
        <w:t xml:space="preserve"> Türk</w:t>
      </w:r>
      <w:r w:rsidRPr="0060461F">
        <w:rPr>
          <w:rFonts w:ascii="Times New Roman" w:eastAsia="Calibri" w:hAnsi="Times New Roman" w:cs="Times New Roman"/>
          <w:sz w:val="24"/>
          <w:szCs w:val="24"/>
        </w:rPr>
        <w:t xml:space="preserve"> hakkında özgün deneme yazmaları beklenmektedir.</w:t>
      </w:r>
    </w:p>
    <w:p w:rsidR="0060461F" w:rsidRPr="0060461F" w:rsidRDefault="0060461F" w:rsidP="0060461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461F">
        <w:rPr>
          <w:rFonts w:ascii="Times New Roman" w:eastAsia="Calibri" w:hAnsi="Times New Roman" w:cs="Times New Roman"/>
          <w:b/>
          <w:sz w:val="24"/>
          <w:szCs w:val="24"/>
        </w:rPr>
        <w:t>HEDEF</w:t>
      </w:r>
      <w:r w:rsidRPr="0060461F">
        <w:rPr>
          <w:rFonts w:ascii="Times New Roman" w:eastAsia="Calibri" w:hAnsi="Times New Roman" w:cs="Times New Roman"/>
          <w:b/>
          <w:spacing w:val="15"/>
          <w:sz w:val="24"/>
          <w:szCs w:val="24"/>
        </w:rPr>
        <w:t xml:space="preserve"> </w:t>
      </w:r>
      <w:r w:rsidRPr="0060461F">
        <w:rPr>
          <w:rFonts w:ascii="Times New Roman" w:eastAsia="Calibri" w:hAnsi="Times New Roman" w:cs="Times New Roman"/>
          <w:b/>
          <w:sz w:val="24"/>
          <w:szCs w:val="24"/>
        </w:rPr>
        <w:t>KİTLE</w:t>
      </w:r>
    </w:p>
    <w:p w:rsidR="0060461F" w:rsidRPr="0060461F" w:rsidRDefault="001D033A" w:rsidP="0060461F">
      <w:pPr>
        <w:tabs>
          <w:tab w:val="left" w:pos="640"/>
        </w:tabs>
        <w:spacing w:after="0" w:line="280" w:lineRule="auto"/>
        <w:ind w:right="6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Yarışmanın hedef kitlesi</w:t>
      </w:r>
      <w:r w:rsidR="00500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61F">
        <w:rPr>
          <w:rFonts w:ascii="Times New Roman" w:eastAsia="Times New Roman" w:hAnsi="Times New Roman" w:cs="Times New Roman"/>
          <w:sz w:val="24"/>
          <w:szCs w:val="24"/>
        </w:rPr>
        <w:t>Yalova</w:t>
      </w:r>
      <w:r w:rsidR="0060461F" w:rsidRPr="0060461F">
        <w:rPr>
          <w:rFonts w:ascii="Times New Roman" w:eastAsia="Times New Roman" w:hAnsi="Times New Roman" w:cs="Times New Roman"/>
          <w:sz w:val="24"/>
          <w:szCs w:val="24"/>
        </w:rPr>
        <w:t xml:space="preserve"> genelindeki</w:t>
      </w:r>
      <w:r w:rsidR="00604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7CA" w:rsidRPr="00F237CA">
        <w:rPr>
          <w:rFonts w:ascii="Times New Roman" w:eastAsia="Times New Roman" w:hAnsi="Times New Roman" w:cs="Times New Roman"/>
          <w:sz w:val="24"/>
          <w:szCs w:val="24"/>
        </w:rPr>
        <w:t xml:space="preserve">tüm </w:t>
      </w:r>
      <w:r w:rsidR="0060461F">
        <w:rPr>
          <w:rFonts w:ascii="Times New Roman" w:eastAsia="Times New Roman" w:hAnsi="Times New Roman" w:cs="Times New Roman"/>
          <w:sz w:val="24"/>
          <w:szCs w:val="24"/>
        </w:rPr>
        <w:t xml:space="preserve">resmi ve </w:t>
      </w:r>
      <w:r w:rsidR="00F237CA"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r w:rsidR="0060461F" w:rsidRPr="0060461F">
        <w:rPr>
          <w:rFonts w:ascii="Times New Roman" w:eastAsia="Times New Roman" w:hAnsi="Times New Roman" w:cs="Times New Roman"/>
          <w:sz w:val="24"/>
          <w:szCs w:val="24"/>
        </w:rPr>
        <w:t>liselerde eğitim gö</w:t>
      </w:r>
      <w:r>
        <w:rPr>
          <w:rFonts w:ascii="Times New Roman" w:eastAsia="Times New Roman" w:hAnsi="Times New Roman" w:cs="Times New Roman"/>
          <w:sz w:val="24"/>
          <w:szCs w:val="24"/>
        </w:rPr>
        <w:t>ren öğrencilerdir.</w:t>
      </w:r>
    </w:p>
    <w:p w:rsidR="0060461F" w:rsidRPr="0060461F" w:rsidRDefault="0060461F" w:rsidP="006046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61F" w:rsidRPr="0060461F" w:rsidRDefault="0060461F" w:rsidP="006046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461F">
        <w:rPr>
          <w:rFonts w:ascii="Times New Roman" w:eastAsia="Calibri" w:hAnsi="Times New Roman" w:cs="Times New Roman"/>
          <w:b/>
          <w:sz w:val="24"/>
          <w:szCs w:val="24"/>
        </w:rPr>
        <w:t xml:space="preserve">YARIŞMA ŞARTLARI     </w:t>
      </w:r>
    </w:p>
    <w:p w:rsidR="0060461F" w:rsidRDefault="00897870" w:rsidP="00F237CA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33A">
        <w:rPr>
          <w:rFonts w:ascii="Times New Roman" w:eastAsia="Calibri" w:hAnsi="Times New Roman" w:cs="Times New Roman"/>
          <w:sz w:val="24"/>
          <w:szCs w:val="24"/>
        </w:rPr>
        <w:t xml:space="preserve">Yarışmaya Yalova genelindeki </w:t>
      </w:r>
      <w:r w:rsidR="00F237CA" w:rsidRPr="00F237CA">
        <w:rPr>
          <w:rFonts w:ascii="Times New Roman" w:eastAsia="Calibri" w:hAnsi="Times New Roman" w:cs="Times New Roman"/>
          <w:sz w:val="24"/>
          <w:szCs w:val="24"/>
        </w:rPr>
        <w:t xml:space="preserve">tüm </w:t>
      </w:r>
      <w:r w:rsidRPr="001D033A">
        <w:rPr>
          <w:rFonts w:ascii="Times New Roman" w:eastAsia="Calibri" w:hAnsi="Times New Roman" w:cs="Times New Roman"/>
          <w:sz w:val="24"/>
          <w:szCs w:val="24"/>
        </w:rPr>
        <w:t xml:space="preserve">resmi ve </w:t>
      </w:r>
      <w:r w:rsidR="00F237CA" w:rsidRPr="001D033A">
        <w:rPr>
          <w:rFonts w:ascii="Times New Roman" w:eastAsia="Calibri" w:hAnsi="Times New Roman" w:cs="Times New Roman"/>
          <w:sz w:val="24"/>
          <w:szCs w:val="24"/>
        </w:rPr>
        <w:t xml:space="preserve">özel </w:t>
      </w:r>
      <w:r w:rsidRPr="001D033A">
        <w:rPr>
          <w:rFonts w:ascii="Times New Roman" w:eastAsia="Calibri" w:hAnsi="Times New Roman" w:cs="Times New Roman"/>
          <w:sz w:val="24"/>
          <w:szCs w:val="24"/>
        </w:rPr>
        <w:t>liselerde eğitim gören öğrenciler katılabilecektir.</w:t>
      </w:r>
    </w:p>
    <w:p w:rsidR="001D033A" w:rsidRPr="00FA1191" w:rsidRDefault="001D033A" w:rsidP="00FA1191">
      <w:pPr>
        <w:pStyle w:val="ListeParagraf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1D033A">
        <w:rPr>
          <w:rFonts w:ascii="Times New Roman" w:eastAsia="Calibri" w:hAnsi="Times New Roman" w:cs="Times New Roman"/>
          <w:sz w:val="24"/>
          <w:szCs w:val="24"/>
        </w:rPr>
        <w:t>Her yazar ancak bir (1) eserle yarışmaya katılabilir.</w:t>
      </w:r>
      <w:bookmarkStart w:id="0" w:name="_GoBack"/>
      <w:bookmarkEnd w:id="0"/>
    </w:p>
    <w:p w:rsidR="00FA1191" w:rsidRPr="00FA1191" w:rsidRDefault="0060461F" w:rsidP="00FA1191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33A">
        <w:rPr>
          <w:rFonts w:ascii="Times New Roman" w:eastAsia="Calibri" w:hAnsi="Times New Roman" w:cs="Times New Roman"/>
          <w:sz w:val="24"/>
          <w:szCs w:val="24"/>
        </w:rPr>
        <w:t xml:space="preserve">Denemelerde konu, </w:t>
      </w:r>
    </w:p>
    <w:p w:rsidR="00FA1191" w:rsidRDefault="0060461F" w:rsidP="00FA1191">
      <w:pPr>
        <w:pStyle w:val="ListeParagraf"/>
        <w:numPr>
          <w:ilvl w:val="0"/>
          <w:numId w:val="3"/>
        </w:numPr>
        <w:spacing w:after="200" w:line="276" w:lineRule="auto"/>
        <w:jc w:val="both"/>
        <w:rPr>
          <w:b/>
        </w:rPr>
      </w:pPr>
      <w:proofErr w:type="spellStart"/>
      <w:r w:rsidRPr="00451F4D">
        <w:rPr>
          <w:rFonts w:ascii="Times New Roman" w:eastAsia="Calibri" w:hAnsi="Times New Roman" w:cs="Times New Roman"/>
          <w:b/>
          <w:sz w:val="24"/>
          <w:szCs w:val="24"/>
        </w:rPr>
        <w:t>Divanu</w:t>
      </w:r>
      <w:proofErr w:type="spellEnd"/>
      <w:r w:rsidRPr="00451F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51F4D">
        <w:rPr>
          <w:rFonts w:ascii="Times New Roman" w:eastAsia="Calibri" w:hAnsi="Times New Roman" w:cs="Times New Roman"/>
          <w:b/>
          <w:sz w:val="24"/>
          <w:szCs w:val="24"/>
        </w:rPr>
        <w:t>Lügat’it</w:t>
      </w:r>
      <w:proofErr w:type="spellEnd"/>
      <w:r w:rsidRPr="00451F4D">
        <w:rPr>
          <w:rFonts w:ascii="Times New Roman" w:eastAsia="Calibri" w:hAnsi="Times New Roman" w:cs="Times New Roman"/>
          <w:b/>
          <w:sz w:val="24"/>
          <w:szCs w:val="24"/>
        </w:rPr>
        <w:t xml:space="preserve"> Türk,</w:t>
      </w:r>
      <w:proofErr w:type="spellStart"/>
    </w:p>
    <w:p w:rsidR="00FA1191" w:rsidRDefault="00451F4D" w:rsidP="00FA1191">
      <w:pPr>
        <w:pStyle w:val="ListeParagraf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F4D">
        <w:rPr>
          <w:rFonts w:ascii="Times New Roman" w:eastAsia="Calibri" w:hAnsi="Times New Roman" w:cs="Times New Roman"/>
          <w:b/>
          <w:sz w:val="24"/>
          <w:szCs w:val="24"/>
        </w:rPr>
        <w:t>Divanu</w:t>
      </w:r>
      <w:proofErr w:type="spellEnd"/>
      <w:r w:rsidRPr="00451F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51F4D">
        <w:rPr>
          <w:rFonts w:ascii="Times New Roman" w:eastAsia="Calibri" w:hAnsi="Times New Roman" w:cs="Times New Roman"/>
          <w:b/>
          <w:sz w:val="24"/>
          <w:szCs w:val="24"/>
        </w:rPr>
        <w:t>Lügat’it</w:t>
      </w:r>
      <w:proofErr w:type="spellEnd"/>
      <w:r w:rsidRPr="00451F4D">
        <w:rPr>
          <w:rFonts w:ascii="Times New Roman" w:eastAsia="Calibri" w:hAnsi="Times New Roman" w:cs="Times New Roman"/>
          <w:b/>
          <w:sz w:val="24"/>
          <w:szCs w:val="24"/>
        </w:rPr>
        <w:t xml:space="preserve"> Türk</w:t>
      </w:r>
      <w:r w:rsidR="00F237CA">
        <w:rPr>
          <w:rFonts w:ascii="Times New Roman" w:eastAsia="Calibri" w:hAnsi="Times New Roman" w:cs="Times New Roman"/>
          <w:b/>
          <w:sz w:val="24"/>
          <w:szCs w:val="24"/>
        </w:rPr>
        <w:t xml:space="preserve"> ve Kaşgarlı Mahmut,</w:t>
      </w:r>
    </w:p>
    <w:p w:rsidR="00FA1191" w:rsidRDefault="00F237CA" w:rsidP="00FA1191">
      <w:pPr>
        <w:pStyle w:val="ListeParagraf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Türkçenin Z</w:t>
      </w:r>
      <w:r w:rsidR="00451F4D" w:rsidRPr="00451F4D">
        <w:rPr>
          <w:rFonts w:ascii="Times New Roman" w:eastAsia="Calibri" w:hAnsi="Times New Roman" w:cs="Times New Roman"/>
          <w:b/>
          <w:sz w:val="24"/>
          <w:szCs w:val="24"/>
        </w:rPr>
        <w:t>enginlikleri,</w:t>
      </w:r>
    </w:p>
    <w:p w:rsidR="00FA1191" w:rsidRDefault="00451F4D" w:rsidP="00FA1191">
      <w:pPr>
        <w:pStyle w:val="ListeParagraf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F4D">
        <w:rPr>
          <w:rFonts w:ascii="Times New Roman" w:eastAsia="Calibri" w:hAnsi="Times New Roman" w:cs="Times New Roman"/>
          <w:b/>
          <w:sz w:val="24"/>
          <w:szCs w:val="24"/>
        </w:rPr>
        <w:t>Eski 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ürk coğrafyası </w:t>
      </w:r>
      <w:r w:rsidRPr="00451F4D">
        <w:rPr>
          <w:rFonts w:ascii="Times New Roman" w:eastAsia="Calibri" w:hAnsi="Times New Roman" w:cs="Times New Roman"/>
          <w:b/>
          <w:sz w:val="24"/>
          <w:szCs w:val="24"/>
        </w:rPr>
        <w:t xml:space="preserve">toplulukları </w:t>
      </w:r>
    </w:p>
    <w:p w:rsidR="00897870" w:rsidRPr="00FA1191" w:rsidRDefault="0060461F" w:rsidP="00FA1191">
      <w:pPr>
        <w:pStyle w:val="ListeParagraf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191">
        <w:rPr>
          <w:rFonts w:ascii="Times New Roman" w:eastAsia="Calibri" w:hAnsi="Times New Roman" w:cs="Times New Roman"/>
          <w:b/>
          <w:sz w:val="24"/>
          <w:szCs w:val="24"/>
        </w:rPr>
        <w:t xml:space="preserve">Türk </w:t>
      </w:r>
      <w:proofErr w:type="gramStart"/>
      <w:r w:rsidR="00FA1191" w:rsidRPr="00FA1191">
        <w:rPr>
          <w:rFonts w:ascii="Times New Roman" w:eastAsia="Calibri" w:hAnsi="Times New Roman" w:cs="Times New Roman"/>
          <w:b/>
          <w:sz w:val="24"/>
          <w:szCs w:val="24"/>
        </w:rPr>
        <w:t xml:space="preserve">kültürü </w:t>
      </w:r>
      <w:r w:rsidR="00FA1191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FA1191" w:rsidRPr="00FA1191">
        <w:rPr>
          <w:rFonts w:ascii="Times New Roman" w:eastAsia="Calibri" w:hAnsi="Times New Roman" w:cs="Times New Roman"/>
          <w:sz w:val="24"/>
          <w:szCs w:val="24"/>
        </w:rPr>
        <w:t>konu</w:t>
      </w:r>
      <w:proofErr w:type="gramEnd"/>
      <w:r w:rsidR="00D26325" w:rsidRPr="00FA1191">
        <w:rPr>
          <w:rFonts w:ascii="Times New Roman" w:eastAsia="Calibri" w:hAnsi="Times New Roman" w:cs="Times New Roman"/>
          <w:sz w:val="24"/>
          <w:szCs w:val="24"/>
        </w:rPr>
        <w:t xml:space="preserve"> başlıklarından biri </w:t>
      </w:r>
      <w:r w:rsidRPr="00FA1191">
        <w:rPr>
          <w:rFonts w:ascii="Times New Roman" w:eastAsia="Calibri" w:hAnsi="Times New Roman" w:cs="Times New Roman"/>
          <w:sz w:val="24"/>
          <w:szCs w:val="24"/>
        </w:rPr>
        <w:t>olacaktır.</w:t>
      </w:r>
    </w:p>
    <w:p w:rsidR="001D033A" w:rsidRPr="001D033A" w:rsidRDefault="001D033A" w:rsidP="001D033A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33A">
        <w:rPr>
          <w:rFonts w:ascii="Times New Roman" w:eastAsia="Calibri" w:hAnsi="Times New Roman" w:cs="Times New Roman"/>
          <w:sz w:val="24"/>
          <w:szCs w:val="24"/>
        </w:rPr>
        <w:t>Eserler bilgisayar ortamında A4 dosya kâğıdı boyutunda Word formatında 12 punto Times New Roman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33A">
        <w:rPr>
          <w:rFonts w:ascii="Times New Roman" w:eastAsia="Calibri" w:hAnsi="Times New Roman" w:cs="Times New Roman"/>
          <w:sz w:val="24"/>
          <w:szCs w:val="24"/>
        </w:rPr>
        <w:t>yazı karakteri kullanılarak 1,5 satır aralığı ile yazılacaktır.</w:t>
      </w:r>
    </w:p>
    <w:p w:rsidR="001D033A" w:rsidRPr="001D033A" w:rsidRDefault="001D033A" w:rsidP="001D033A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33A">
        <w:rPr>
          <w:rFonts w:ascii="Times New Roman" w:eastAsia="Calibri" w:hAnsi="Times New Roman" w:cs="Times New Roman"/>
          <w:sz w:val="24"/>
          <w:szCs w:val="24"/>
        </w:rPr>
        <w:t xml:space="preserve">Deneme türünde yazılacak eserler 2000 kelime ile sınırlandırılacaktır. </w:t>
      </w:r>
    </w:p>
    <w:p w:rsidR="001D033A" w:rsidRPr="00F237CA" w:rsidRDefault="001D033A" w:rsidP="00F237CA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33A">
        <w:rPr>
          <w:rFonts w:ascii="Times New Roman" w:eastAsia="Calibri" w:hAnsi="Times New Roman" w:cs="Times New Roman"/>
          <w:sz w:val="24"/>
          <w:szCs w:val="24"/>
        </w:rPr>
        <w:t>Eserlerin yazımında Türk Dil Kurumu Yazım Kılavuzu esas alınacaktır.</w:t>
      </w:r>
    </w:p>
    <w:p w:rsidR="0060461F" w:rsidRPr="001D033A" w:rsidRDefault="0060461F" w:rsidP="001D033A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33A">
        <w:rPr>
          <w:rFonts w:ascii="Times New Roman" w:eastAsia="Calibri" w:hAnsi="Times New Roman" w:cs="Times New Roman"/>
          <w:sz w:val="24"/>
          <w:szCs w:val="24"/>
        </w:rPr>
        <w:t>Eser teslimi, genel kurallarda da belirtildiği gibi Okul ve İlçe Millî Eğitim Müdürlükleri tarafından</w:t>
      </w:r>
      <w:r w:rsidR="00A44F3C" w:rsidRPr="001D0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33A">
        <w:rPr>
          <w:rFonts w:ascii="Times New Roman" w:eastAsia="Calibri" w:hAnsi="Times New Roman" w:cs="Times New Roman"/>
          <w:sz w:val="24"/>
          <w:szCs w:val="24"/>
        </w:rPr>
        <w:t>yapılacak olup, bireysel başvurular kabul edilmeyecektir.</w:t>
      </w:r>
    </w:p>
    <w:p w:rsidR="0060461F" w:rsidRPr="001D033A" w:rsidRDefault="0060461F" w:rsidP="001D033A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33A">
        <w:rPr>
          <w:rFonts w:ascii="Times New Roman" w:eastAsia="Calibri" w:hAnsi="Times New Roman" w:cs="Times New Roman"/>
          <w:sz w:val="24"/>
          <w:szCs w:val="24"/>
        </w:rPr>
        <w:t>Eser, İlçe okulları İlçe Millî Eğitim Müdürlüğü üzerinden İl Millî Eğitim Müdürlüğü’ne, Merkezdeki</w:t>
      </w:r>
      <w:r w:rsidR="00A44F3C" w:rsidRPr="001D0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33A">
        <w:rPr>
          <w:rFonts w:ascii="Times New Roman" w:eastAsia="Calibri" w:hAnsi="Times New Roman" w:cs="Times New Roman"/>
          <w:sz w:val="24"/>
          <w:szCs w:val="24"/>
        </w:rPr>
        <w:t>okullar ise direkt İl Millî Eğitim Müdürlüğü’ne teslim edilecektir.</w:t>
      </w:r>
    </w:p>
    <w:p w:rsidR="0060461F" w:rsidRPr="001D033A" w:rsidRDefault="0060461F" w:rsidP="001D033A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33A">
        <w:rPr>
          <w:rFonts w:ascii="Times New Roman" w:eastAsia="Calibri" w:hAnsi="Times New Roman" w:cs="Times New Roman"/>
          <w:sz w:val="24"/>
          <w:szCs w:val="24"/>
        </w:rPr>
        <w:t>Yarışmanın son başvuru tarihine kadar eserlerin (hem fiziki ve hem de resmi yazıyla) teslim edilmesi</w:t>
      </w:r>
      <w:r w:rsidR="00A44F3C" w:rsidRPr="001D0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33A">
        <w:rPr>
          <w:rFonts w:ascii="Times New Roman" w:eastAsia="Calibri" w:hAnsi="Times New Roman" w:cs="Times New Roman"/>
          <w:sz w:val="24"/>
          <w:szCs w:val="24"/>
        </w:rPr>
        <w:t>gerekir.</w:t>
      </w:r>
    </w:p>
    <w:p w:rsidR="0060461F" w:rsidRPr="001D033A" w:rsidRDefault="0060461F" w:rsidP="001D033A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3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Gecikmeler veya aksamalar dikkate alınmayacak, eserin İl Millî Eğitim Müdürlüğü’ne teslim tarihi </w:t>
      </w:r>
      <w:proofErr w:type="gramStart"/>
      <w:r w:rsidRPr="001D033A">
        <w:rPr>
          <w:rFonts w:ascii="Times New Roman" w:eastAsia="Calibri" w:hAnsi="Times New Roman" w:cs="Times New Roman"/>
          <w:sz w:val="24"/>
          <w:szCs w:val="24"/>
        </w:rPr>
        <w:t>baz</w:t>
      </w:r>
      <w:proofErr w:type="gramEnd"/>
      <w:r w:rsidR="00A44F3C" w:rsidRPr="001D0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33A">
        <w:rPr>
          <w:rFonts w:ascii="Times New Roman" w:eastAsia="Calibri" w:hAnsi="Times New Roman" w:cs="Times New Roman"/>
          <w:sz w:val="24"/>
          <w:szCs w:val="24"/>
        </w:rPr>
        <w:t>alınacaktır.</w:t>
      </w:r>
    </w:p>
    <w:p w:rsidR="0060461F" w:rsidRPr="0060461F" w:rsidRDefault="0060461F" w:rsidP="006046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61F" w:rsidRPr="001D033A" w:rsidRDefault="0060461F" w:rsidP="001D033A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33A">
        <w:rPr>
          <w:rFonts w:ascii="Times New Roman" w:eastAsia="Calibri" w:hAnsi="Times New Roman" w:cs="Times New Roman"/>
          <w:sz w:val="24"/>
          <w:szCs w:val="24"/>
        </w:rPr>
        <w:t>Gönderim aşamasındaki gecikmeler veya aksamalar dikkate alınmayacak olup, eserin İl Millî Eğitim</w:t>
      </w:r>
      <w:r w:rsidR="00A44F3C" w:rsidRPr="001D0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33A">
        <w:rPr>
          <w:rFonts w:ascii="Times New Roman" w:eastAsia="Calibri" w:hAnsi="Times New Roman" w:cs="Times New Roman"/>
          <w:sz w:val="24"/>
          <w:szCs w:val="24"/>
        </w:rPr>
        <w:t>Müdürlüğü’ne teslim</w:t>
      </w:r>
      <w:r w:rsidR="00897870" w:rsidRPr="001D033A">
        <w:rPr>
          <w:rFonts w:ascii="Times New Roman" w:eastAsia="Calibri" w:hAnsi="Times New Roman" w:cs="Times New Roman"/>
          <w:sz w:val="24"/>
          <w:szCs w:val="24"/>
        </w:rPr>
        <w:t xml:space="preserve"> tarihi </w:t>
      </w:r>
      <w:proofErr w:type="gramStart"/>
      <w:r w:rsidR="00897870" w:rsidRPr="001D033A">
        <w:rPr>
          <w:rFonts w:ascii="Times New Roman" w:eastAsia="Calibri" w:hAnsi="Times New Roman" w:cs="Times New Roman"/>
          <w:sz w:val="24"/>
          <w:szCs w:val="24"/>
        </w:rPr>
        <w:t>baz</w:t>
      </w:r>
      <w:proofErr w:type="gramEnd"/>
      <w:r w:rsidR="00897870" w:rsidRPr="001D033A">
        <w:rPr>
          <w:rFonts w:ascii="Times New Roman" w:eastAsia="Calibri" w:hAnsi="Times New Roman" w:cs="Times New Roman"/>
          <w:sz w:val="24"/>
          <w:szCs w:val="24"/>
        </w:rPr>
        <w:t xml:space="preserve"> alınacaktır.</w:t>
      </w:r>
    </w:p>
    <w:p w:rsidR="0060461F" w:rsidRPr="001D033A" w:rsidRDefault="0060461F" w:rsidP="001D033A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33A">
        <w:rPr>
          <w:rFonts w:ascii="Times New Roman" w:eastAsia="Calibri" w:hAnsi="Times New Roman" w:cs="Times New Roman"/>
          <w:sz w:val="24"/>
          <w:szCs w:val="24"/>
        </w:rPr>
        <w:t>Yarışmaya katılacak eserlerin daha önce başka bir yerde yayımlanmamış; başka bir yarışmaya veya</w:t>
      </w:r>
      <w:r w:rsidR="001D0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33A">
        <w:rPr>
          <w:rFonts w:ascii="Times New Roman" w:eastAsia="Calibri" w:hAnsi="Times New Roman" w:cs="Times New Roman"/>
          <w:sz w:val="24"/>
          <w:szCs w:val="24"/>
        </w:rPr>
        <w:t>herhangi bir yayın grubuna gönd</w:t>
      </w:r>
      <w:r w:rsidR="00897870" w:rsidRPr="001D033A">
        <w:rPr>
          <w:rFonts w:ascii="Times New Roman" w:eastAsia="Calibri" w:hAnsi="Times New Roman" w:cs="Times New Roman"/>
          <w:sz w:val="24"/>
          <w:szCs w:val="24"/>
        </w:rPr>
        <w:t>erilmemiş olması gerekmektedir.</w:t>
      </w:r>
    </w:p>
    <w:p w:rsidR="0060461F" w:rsidRPr="001D033A" w:rsidRDefault="0060461F" w:rsidP="001D033A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33A">
        <w:rPr>
          <w:rFonts w:ascii="Times New Roman" w:eastAsia="Calibri" w:hAnsi="Times New Roman" w:cs="Times New Roman"/>
          <w:sz w:val="24"/>
          <w:szCs w:val="24"/>
        </w:rPr>
        <w:t>Yarışmaya gönderilecek eserlerin üzerine öğrenci veya okuluyla ilgil</w:t>
      </w:r>
      <w:r w:rsidR="00897870" w:rsidRPr="001D033A">
        <w:rPr>
          <w:rFonts w:ascii="Times New Roman" w:eastAsia="Calibri" w:hAnsi="Times New Roman" w:cs="Times New Roman"/>
          <w:sz w:val="24"/>
          <w:szCs w:val="24"/>
        </w:rPr>
        <w:t>i kişisel bilgiler yazıl</w:t>
      </w:r>
      <w:r w:rsidR="00F237CA">
        <w:rPr>
          <w:rFonts w:ascii="Times New Roman" w:eastAsia="Calibri" w:hAnsi="Times New Roman" w:cs="Times New Roman"/>
          <w:sz w:val="24"/>
          <w:szCs w:val="24"/>
        </w:rPr>
        <w:t>a</w:t>
      </w:r>
      <w:r w:rsidR="00897870" w:rsidRPr="001D033A">
        <w:rPr>
          <w:rFonts w:ascii="Times New Roman" w:eastAsia="Calibri" w:hAnsi="Times New Roman" w:cs="Times New Roman"/>
          <w:sz w:val="24"/>
          <w:szCs w:val="24"/>
        </w:rPr>
        <w:t xml:space="preserve">maz. </w:t>
      </w:r>
    </w:p>
    <w:p w:rsidR="0060461F" w:rsidRPr="001D033A" w:rsidRDefault="0060461F" w:rsidP="001D033A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33A">
        <w:rPr>
          <w:rFonts w:ascii="Times New Roman" w:eastAsia="Calibri" w:hAnsi="Times New Roman" w:cs="Times New Roman"/>
          <w:sz w:val="24"/>
          <w:szCs w:val="24"/>
        </w:rPr>
        <w:t>Yarışmaya katılacak öğrencinin ve okulun iletişim bilgilerini içeren bilgiler ekte yer alan “Ek-Yarışma</w:t>
      </w:r>
      <w:r w:rsidR="00A44F3C" w:rsidRPr="001D0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33A">
        <w:rPr>
          <w:rFonts w:ascii="Times New Roman" w:eastAsia="Calibri" w:hAnsi="Times New Roman" w:cs="Times New Roman"/>
          <w:sz w:val="24"/>
          <w:szCs w:val="24"/>
        </w:rPr>
        <w:t>Başvuru Formuna” yazıl</w:t>
      </w:r>
      <w:r w:rsidR="00897870" w:rsidRPr="001D033A">
        <w:rPr>
          <w:rFonts w:ascii="Times New Roman" w:eastAsia="Calibri" w:hAnsi="Times New Roman" w:cs="Times New Roman"/>
          <w:sz w:val="24"/>
          <w:szCs w:val="24"/>
        </w:rPr>
        <w:t>acaktır.</w:t>
      </w:r>
    </w:p>
    <w:p w:rsidR="0060461F" w:rsidRPr="001D033A" w:rsidRDefault="0060461F" w:rsidP="001D033A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33A">
        <w:rPr>
          <w:rFonts w:ascii="Times New Roman" w:eastAsia="Calibri" w:hAnsi="Times New Roman" w:cs="Times New Roman"/>
          <w:sz w:val="24"/>
          <w:szCs w:val="24"/>
        </w:rPr>
        <w:t>Alıntı veya kopya olduğu, başka bir yarışmaya veya herhangi bir yayın grubuna gönderilmiş olduğu</w:t>
      </w:r>
      <w:r w:rsidR="00A44F3C" w:rsidRPr="001D0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33A">
        <w:rPr>
          <w:rFonts w:ascii="Times New Roman" w:eastAsia="Calibri" w:hAnsi="Times New Roman" w:cs="Times New Roman"/>
          <w:sz w:val="24"/>
          <w:szCs w:val="24"/>
        </w:rPr>
        <w:t xml:space="preserve">tespit edilen eserler iptal edilecek ve eser sahibi </w:t>
      </w:r>
      <w:r w:rsidR="00897870" w:rsidRPr="001D033A">
        <w:rPr>
          <w:rFonts w:ascii="Times New Roman" w:eastAsia="Calibri" w:hAnsi="Times New Roman" w:cs="Times New Roman"/>
          <w:sz w:val="24"/>
          <w:szCs w:val="24"/>
        </w:rPr>
        <w:t>hiçbir hak iddia edemeyecektir.</w:t>
      </w:r>
    </w:p>
    <w:p w:rsidR="0060461F" w:rsidRPr="001D033A" w:rsidRDefault="0060461F" w:rsidP="001D033A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33A">
        <w:rPr>
          <w:rFonts w:ascii="Times New Roman" w:eastAsia="Calibri" w:hAnsi="Times New Roman" w:cs="Times New Roman"/>
          <w:sz w:val="24"/>
          <w:szCs w:val="24"/>
        </w:rPr>
        <w:t>Belirtilen şartları taşımayan eserler değerlendirmeye alınm</w:t>
      </w:r>
      <w:r w:rsidR="00897870" w:rsidRPr="001D033A">
        <w:rPr>
          <w:rFonts w:ascii="Times New Roman" w:eastAsia="Calibri" w:hAnsi="Times New Roman" w:cs="Times New Roman"/>
          <w:sz w:val="24"/>
          <w:szCs w:val="24"/>
        </w:rPr>
        <w:t xml:space="preserve">ayacaktır. </w:t>
      </w:r>
    </w:p>
    <w:p w:rsidR="0060461F" w:rsidRPr="0060461F" w:rsidRDefault="0060461F" w:rsidP="006046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461F">
        <w:rPr>
          <w:rFonts w:ascii="Times New Roman" w:eastAsia="Calibri" w:hAnsi="Times New Roman" w:cs="Times New Roman"/>
          <w:b/>
          <w:sz w:val="24"/>
          <w:szCs w:val="24"/>
        </w:rPr>
        <w:t>DEĞERLENDİRME KRİTERLERİ VE PUANLAMA</w:t>
      </w:r>
    </w:p>
    <w:tbl>
      <w:tblPr>
        <w:tblW w:w="9534" w:type="dxa"/>
        <w:tblInd w:w="10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6702"/>
        <w:gridCol w:w="2832"/>
      </w:tblGrid>
      <w:tr w:rsidR="0060461F" w:rsidRPr="0060461F" w:rsidTr="00EC4490">
        <w:trPr>
          <w:trHeight w:val="771"/>
        </w:trPr>
        <w:tc>
          <w:tcPr>
            <w:tcW w:w="6702" w:type="dxa"/>
          </w:tcPr>
          <w:p w:rsidR="0060461F" w:rsidRPr="0060461F" w:rsidRDefault="0060461F" w:rsidP="0060461F">
            <w:pPr>
              <w:spacing w:before="47" w:after="200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 xml:space="preserve"> ESER Değerlendirme Kriterleri</w:t>
            </w:r>
          </w:p>
        </w:tc>
        <w:tc>
          <w:tcPr>
            <w:tcW w:w="2832" w:type="dxa"/>
          </w:tcPr>
          <w:p w:rsidR="0060461F" w:rsidRPr="0060461F" w:rsidRDefault="0060461F" w:rsidP="0060461F">
            <w:pPr>
              <w:spacing w:before="47" w:after="200" w:line="276" w:lineRule="auto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Puan Derecesi (En Fazla)</w:t>
            </w:r>
          </w:p>
        </w:tc>
      </w:tr>
      <w:tr w:rsidR="0060461F" w:rsidRPr="0060461F" w:rsidTr="00EC4490">
        <w:trPr>
          <w:trHeight w:val="467"/>
        </w:trPr>
        <w:tc>
          <w:tcPr>
            <w:tcW w:w="6702" w:type="dxa"/>
          </w:tcPr>
          <w:p w:rsidR="0060461F" w:rsidRPr="0060461F" w:rsidRDefault="0060461F" w:rsidP="0060461F">
            <w:pPr>
              <w:spacing w:before="47" w:after="200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Temaya uygunluk</w:t>
            </w:r>
          </w:p>
        </w:tc>
        <w:tc>
          <w:tcPr>
            <w:tcW w:w="2832" w:type="dxa"/>
          </w:tcPr>
          <w:p w:rsidR="0060461F" w:rsidRPr="0060461F" w:rsidRDefault="00500B1D" w:rsidP="0060461F">
            <w:pPr>
              <w:spacing w:before="47" w:after="200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25</w:t>
            </w:r>
          </w:p>
        </w:tc>
      </w:tr>
      <w:tr w:rsidR="0060461F" w:rsidRPr="0060461F" w:rsidTr="00EC4490">
        <w:trPr>
          <w:trHeight w:val="467"/>
        </w:trPr>
        <w:tc>
          <w:tcPr>
            <w:tcW w:w="6702" w:type="dxa"/>
          </w:tcPr>
          <w:p w:rsidR="0060461F" w:rsidRPr="0060461F" w:rsidRDefault="0060461F" w:rsidP="0060461F">
            <w:pPr>
              <w:spacing w:before="47" w:after="200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Yaratıcılık ve özgünlük</w:t>
            </w:r>
          </w:p>
        </w:tc>
        <w:tc>
          <w:tcPr>
            <w:tcW w:w="2832" w:type="dxa"/>
          </w:tcPr>
          <w:p w:rsidR="0060461F" w:rsidRPr="0060461F" w:rsidRDefault="00500B1D" w:rsidP="0060461F">
            <w:pPr>
              <w:spacing w:before="47" w:after="200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25</w:t>
            </w:r>
          </w:p>
        </w:tc>
      </w:tr>
      <w:tr w:rsidR="0060461F" w:rsidRPr="0060461F" w:rsidTr="00EC4490">
        <w:trPr>
          <w:trHeight w:val="467"/>
        </w:trPr>
        <w:tc>
          <w:tcPr>
            <w:tcW w:w="6702" w:type="dxa"/>
          </w:tcPr>
          <w:p w:rsidR="0060461F" w:rsidRPr="0060461F" w:rsidRDefault="00500B1D" w:rsidP="00500B1D">
            <w:pPr>
              <w:spacing w:before="47" w:after="200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 xml:space="preserve">Konunun Yorumlanması </w:t>
            </w:r>
          </w:p>
        </w:tc>
        <w:tc>
          <w:tcPr>
            <w:tcW w:w="2832" w:type="dxa"/>
          </w:tcPr>
          <w:p w:rsidR="0060461F" w:rsidRPr="0060461F" w:rsidRDefault="00500B1D" w:rsidP="0060461F">
            <w:pPr>
              <w:spacing w:before="47" w:after="200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25</w:t>
            </w:r>
          </w:p>
        </w:tc>
      </w:tr>
      <w:tr w:rsidR="0060461F" w:rsidRPr="0060461F" w:rsidTr="00EC4490">
        <w:trPr>
          <w:trHeight w:val="467"/>
        </w:trPr>
        <w:tc>
          <w:tcPr>
            <w:tcW w:w="6702" w:type="dxa"/>
          </w:tcPr>
          <w:p w:rsidR="0060461F" w:rsidRPr="0060461F" w:rsidRDefault="0060461F" w:rsidP="0060461F">
            <w:pPr>
              <w:spacing w:before="47" w:after="200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 xml:space="preserve">Türkçeyi kullanma becerisi </w:t>
            </w:r>
          </w:p>
        </w:tc>
        <w:tc>
          <w:tcPr>
            <w:tcW w:w="2832" w:type="dxa"/>
          </w:tcPr>
          <w:p w:rsidR="0060461F" w:rsidRPr="0060461F" w:rsidRDefault="00500B1D" w:rsidP="0060461F">
            <w:pPr>
              <w:spacing w:before="47" w:after="200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25</w:t>
            </w:r>
          </w:p>
        </w:tc>
      </w:tr>
      <w:tr w:rsidR="0060461F" w:rsidRPr="0060461F" w:rsidTr="00EC4490">
        <w:trPr>
          <w:trHeight w:val="467"/>
        </w:trPr>
        <w:tc>
          <w:tcPr>
            <w:tcW w:w="6702" w:type="dxa"/>
          </w:tcPr>
          <w:p w:rsidR="0060461F" w:rsidRPr="0060461F" w:rsidRDefault="0060461F" w:rsidP="0060461F">
            <w:pPr>
              <w:spacing w:before="47" w:after="200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TOPLAM</w:t>
            </w:r>
          </w:p>
        </w:tc>
        <w:tc>
          <w:tcPr>
            <w:tcW w:w="2832" w:type="dxa"/>
          </w:tcPr>
          <w:p w:rsidR="0060461F" w:rsidRPr="0060461F" w:rsidRDefault="0060461F" w:rsidP="0060461F">
            <w:pPr>
              <w:spacing w:before="47" w:after="200" w:line="276" w:lineRule="auto"/>
              <w:ind w:firstLineChars="200" w:firstLine="494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  <w:t>100</w:t>
            </w:r>
          </w:p>
        </w:tc>
      </w:tr>
    </w:tbl>
    <w:p w:rsidR="0060461F" w:rsidRPr="0060461F" w:rsidRDefault="0060461F" w:rsidP="0060461F">
      <w:pPr>
        <w:spacing w:before="47" w:after="200" w:line="276" w:lineRule="auto"/>
        <w:ind w:firstLineChars="200" w:firstLine="494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</w:p>
    <w:p w:rsidR="0060461F" w:rsidRPr="0060461F" w:rsidRDefault="0060461F" w:rsidP="006046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461F">
        <w:rPr>
          <w:rFonts w:ascii="Times New Roman" w:eastAsia="Calibri" w:hAnsi="Times New Roman" w:cs="Times New Roman"/>
          <w:b/>
          <w:sz w:val="24"/>
          <w:szCs w:val="24"/>
        </w:rPr>
        <w:t>ESERLERİN DEĞERLENDİRİLMESİ</w:t>
      </w:r>
    </w:p>
    <w:p w:rsidR="00A44F3C" w:rsidRPr="00A44F3C" w:rsidRDefault="0060461F" w:rsidP="00A44F3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61F">
        <w:rPr>
          <w:rFonts w:ascii="Times New Roman" w:eastAsia="Calibri" w:hAnsi="Times New Roman" w:cs="Times New Roman"/>
          <w:sz w:val="24"/>
          <w:szCs w:val="24"/>
        </w:rPr>
        <w:t>1.</w:t>
      </w:r>
      <w:r w:rsidR="00A44F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F3C" w:rsidRPr="00A44F3C">
        <w:rPr>
          <w:rFonts w:ascii="Times New Roman" w:eastAsia="Calibri" w:hAnsi="Times New Roman" w:cs="Times New Roman"/>
          <w:sz w:val="24"/>
          <w:szCs w:val="24"/>
        </w:rPr>
        <w:t>Yarışmaya katılmak isteyen öğrencilerin eserleri, yarışma takviminde belirlenen başvuru tarihleri arasında okul müdürlüklerince teslim alınacaktır.</w:t>
      </w:r>
    </w:p>
    <w:p w:rsidR="000B1542" w:rsidRDefault="00A44F3C" w:rsidP="00A44F3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F3C">
        <w:rPr>
          <w:rFonts w:ascii="Times New Roman" w:eastAsia="Calibri" w:hAnsi="Times New Roman" w:cs="Times New Roman"/>
          <w:sz w:val="24"/>
          <w:szCs w:val="24"/>
        </w:rPr>
        <w:t>Yarışmaya başvuruda bulunan öğrencilere ait eserler, Okul Değerlendirme Kurulu t</w:t>
      </w:r>
      <w:r w:rsidR="000B1542">
        <w:rPr>
          <w:rFonts w:ascii="Times New Roman" w:eastAsia="Calibri" w:hAnsi="Times New Roman" w:cs="Times New Roman"/>
          <w:sz w:val="24"/>
          <w:szCs w:val="24"/>
        </w:rPr>
        <w:t>arafından değerlendirilecektir.</w:t>
      </w:r>
    </w:p>
    <w:p w:rsidR="00500B1D" w:rsidRDefault="00A44F3C" w:rsidP="00A44F3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F3C">
        <w:rPr>
          <w:rFonts w:ascii="Times New Roman" w:eastAsia="Calibri" w:hAnsi="Times New Roman" w:cs="Times New Roman"/>
          <w:sz w:val="24"/>
          <w:szCs w:val="24"/>
        </w:rPr>
        <w:t xml:space="preserve">Okul Değerlendirme Kurulunca yapılan değerlendirme sonucunda birinci seçilen eser; </w:t>
      </w:r>
    </w:p>
    <w:p w:rsidR="0060461F" w:rsidRPr="0060461F" w:rsidRDefault="00A44F3C" w:rsidP="00A44F3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4F3C">
        <w:rPr>
          <w:rFonts w:ascii="Times New Roman" w:eastAsia="Calibri" w:hAnsi="Times New Roman" w:cs="Times New Roman"/>
          <w:sz w:val="24"/>
          <w:szCs w:val="24"/>
        </w:rPr>
        <w:t>ekleri</w:t>
      </w:r>
      <w:proofErr w:type="gramEnd"/>
      <w:r w:rsidRPr="00A44F3C">
        <w:rPr>
          <w:rFonts w:ascii="Times New Roman" w:eastAsia="Calibri" w:hAnsi="Times New Roman" w:cs="Times New Roman"/>
          <w:sz w:val="24"/>
          <w:szCs w:val="24"/>
        </w:rPr>
        <w:t xml:space="preserve"> ile birlikte okul yönetimleri tarafından İlçe Millî Eğitim Müdürlüğüne gönderilecektir.</w:t>
      </w:r>
    </w:p>
    <w:p w:rsidR="000B1542" w:rsidRPr="000B1542" w:rsidRDefault="0060461F" w:rsidP="000B154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61F">
        <w:rPr>
          <w:rFonts w:ascii="Times New Roman" w:eastAsia="Calibri" w:hAnsi="Times New Roman" w:cs="Times New Roman"/>
          <w:sz w:val="24"/>
          <w:szCs w:val="24"/>
        </w:rPr>
        <w:lastRenderedPageBreak/>
        <w:t>2.Yarışmaya katılan eserler; ilçelerde İlçe Yürütme Komisyonu tarafından değerlendirilecektir.</w:t>
      </w:r>
      <w:r w:rsidR="000B1542" w:rsidRPr="000B1542">
        <w:t xml:space="preserve"> </w:t>
      </w:r>
      <w:r w:rsidR="000B1542" w:rsidRPr="000B1542">
        <w:rPr>
          <w:rFonts w:ascii="Times New Roman" w:eastAsia="Calibri" w:hAnsi="Times New Roman" w:cs="Times New Roman"/>
          <w:sz w:val="24"/>
          <w:szCs w:val="24"/>
        </w:rPr>
        <w:t xml:space="preserve"> İlçe Değerlendirme Kurulu; ilçelerindeki okullardan gelen eserleri değerlendirerek birinci</w:t>
      </w:r>
    </w:p>
    <w:p w:rsidR="0060461F" w:rsidRPr="0060461F" w:rsidRDefault="000B1542" w:rsidP="00500B1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1542">
        <w:rPr>
          <w:rFonts w:ascii="Times New Roman" w:eastAsia="Calibri" w:hAnsi="Times New Roman" w:cs="Times New Roman"/>
          <w:sz w:val="24"/>
          <w:szCs w:val="24"/>
        </w:rPr>
        <w:t>seçilen</w:t>
      </w:r>
      <w:proofErr w:type="gramEnd"/>
      <w:r w:rsidRPr="000B1542">
        <w:rPr>
          <w:rFonts w:ascii="Times New Roman" w:eastAsia="Calibri" w:hAnsi="Times New Roman" w:cs="Times New Roman"/>
          <w:sz w:val="24"/>
          <w:szCs w:val="24"/>
        </w:rPr>
        <w:t xml:space="preserve"> eseri ekleri ile birlikte il millî eğitim müdürlüğüne gönderecektir.</w:t>
      </w:r>
      <w:r w:rsidRPr="000B1542">
        <w:rPr>
          <w:rFonts w:ascii="Times New Roman" w:eastAsia="Calibri" w:hAnsi="Times New Roman" w:cs="Times New Roman"/>
          <w:sz w:val="24"/>
          <w:szCs w:val="24"/>
        </w:rPr>
        <w:cr/>
      </w:r>
      <w:r w:rsidR="0060461F" w:rsidRPr="0060461F">
        <w:rPr>
          <w:rFonts w:ascii="Times New Roman" w:eastAsia="Calibri" w:hAnsi="Times New Roman" w:cs="Times New Roman"/>
          <w:sz w:val="24"/>
          <w:szCs w:val="24"/>
        </w:rPr>
        <w:t>3.İl Yürütme Komisyonu tarafından yapılacak değerlendirme sonucunda il birincisi eser belirlenecektir.</w:t>
      </w:r>
    </w:p>
    <w:p w:rsidR="0060461F" w:rsidRPr="0060461F" w:rsidRDefault="0060461F" w:rsidP="006046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461F">
        <w:rPr>
          <w:rFonts w:ascii="Times New Roman" w:eastAsia="Calibri" w:hAnsi="Times New Roman" w:cs="Times New Roman"/>
          <w:b/>
          <w:sz w:val="24"/>
          <w:szCs w:val="24"/>
        </w:rPr>
        <w:t xml:space="preserve"> ESERLERİN ÖDÜLLENDİRİLMESİ</w:t>
      </w:r>
    </w:p>
    <w:p w:rsidR="0060461F" w:rsidRPr="0060461F" w:rsidRDefault="0060461F" w:rsidP="006046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61F">
        <w:rPr>
          <w:rFonts w:ascii="Times New Roman" w:eastAsia="Calibri" w:hAnsi="Times New Roman" w:cs="Times New Roman"/>
          <w:sz w:val="24"/>
          <w:szCs w:val="24"/>
        </w:rPr>
        <w:t>1. İlçelerde dereceye giren ilk 3 öğrencinin ödülü İlçe Milli Eğitim Müdürlüğü tarafından verilecektir.</w:t>
      </w:r>
    </w:p>
    <w:p w:rsidR="0060461F" w:rsidRPr="0060461F" w:rsidRDefault="0060461F" w:rsidP="006046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61F">
        <w:rPr>
          <w:rFonts w:ascii="Times New Roman" w:eastAsia="Calibri" w:hAnsi="Times New Roman" w:cs="Times New Roman"/>
          <w:sz w:val="24"/>
          <w:szCs w:val="24"/>
        </w:rPr>
        <w:t>2. İl Yürütme Komisyonu tarafından yapılacak değerlendirme sonucunda il birincisi olan öğrencinin ödülü İl Milli Eğitim Müdürlüğü tarafından verilecektir.</w:t>
      </w:r>
    </w:p>
    <w:p w:rsidR="0060461F" w:rsidRPr="0060461F" w:rsidRDefault="0060461F" w:rsidP="006046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461F">
        <w:rPr>
          <w:rFonts w:ascii="Times New Roman" w:eastAsia="Calibri" w:hAnsi="Times New Roman" w:cs="Times New Roman"/>
          <w:b/>
          <w:sz w:val="24"/>
          <w:szCs w:val="24"/>
        </w:rPr>
        <w:t>YARIŞMA TAKVİMİ</w:t>
      </w:r>
    </w:p>
    <w:p w:rsidR="0060461F" w:rsidRPr="0060461F" w:rsidRDefault="0060461F" w:rsidP="006046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336"/>
        <w:gridCol w:w="7109"/>
        <w:gridCol w:w="1296"/>
      </w:tblGrid>
      <w:tr w:rsidR="0060461F" w:rsidRPr="0060461F" w:rsidTr="00F237CA">
        <w:trPr>
          <w:trHeight w:val="572"/>
        </w:trPr>
        <w:tc>
          <w:tcPr>
            <w:tcW w:w="0" w:type="auto"/>
          </w:tcPr>
          <w:p w:rsidR="0060461F" w:rsidRPr="0060461F" w:rsidRDefault="0060461F" w:rsidP="006046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37CA" w:rsidRPr="00F237CA" w:rsidRDefault="0060461F" w:rsidP="00F237C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Tanıtım ve Duyuru</w:t>
            </w:r>
          </w:p>
        </w:tc>
        <w:tc>
          <w:tcPr>
            <w:tcW w:w="0" w:type="auto"/>
          </w:tcPr>
          <w:p w:rsidR="00F237CA" w:rsidRPr="00F237CA" w:rsidRDefault="00F237CA" w:rsidP="00F237C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02.01.2024</w:t>
            </w:r>
          </w:p>
          <w:p w:rsidR="0060461F" w:rsidRPr="0060461F" w:rsidRDefault="0060461F" w:rsidP="00F237C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61F" w:rsidRPr="0060461F" w:rsidTr="00EC4490">
        <w:tc>
          <w:tcPr>
            <w:tcW w:w="0" w:type="auto"/>
          </w:tcPr>
          <w:p w:rsidR="0060461F" w:rsidRPr="0060461F" w:rsidRDefault="0060461F" w:rsidP="006046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0461F" w:rsidRDefault="0060461F" w:rsidP="006046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Eserlerin seçilmesi ve İlçe Milli Eğitim Müdürlüğüne Teslim Tarihi</w:t>
            </w:r>
          </w:p>
          <w:p w:rsidR="00F237CA" w:rsidRPr="0060461F" w:rsidRDefault="00F237CA" w:rsidP="006046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0461F" w:rsidRPr="0060461F" w:rsidRDefault="00F237CA" w:rsidP="006046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16.01.2024</w:t>
            </w:r>
          </w:p>
        </w:tc>
      </w:tr>
      <w:tr w:rsidR="0060461F" w:rsidRPr="0060461F" w:rsidTr="00EC4490">
        <w:tc>
          <w:tcPr>
            <w:tcW w:w="0" w:type="auto"/>
          </w:tcPr>
          <w:p w:rsidR="0060461F" w:rsidRPr="0060461F" w:rsidRDefault="0060461F" w:rsidP="006046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0461F" w:rsidRDefault="0060461F" w:rsidP="006046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İlçe birincilerinin seçilmesi</w:t>
            </w:r>
          </w:p>
          <w:p w:rsidR="00F237CA" w:rsidRPr="0060461F" w:rsidRDefault="00F237CA" w:rsidP="006046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0461F" w:rsidRPr="0060461F" w:rsidRDefault="00F237CA" w:rsidP="006046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17.01.2024</w:t>
            </w:r>
          </w:p>
        </w:tc>
      </w:tr>
      <w:tr w:rsidR="0060461F" w:rsidRPr="0060461F" w:rsidTr="00EC4490">
        <w:tc>
          <w:tcPr>
            <w:tcW w:w="0" w:type="auto"/>
          </w:tcPr>
          <w:p w:rsidR="0060461F" w:rsidRPr="0060461F" w:rsidRDefault="0060461F" w:rsidP="006046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461F" w:rsidRDefault="0060461F" w:rsidP="006046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İlçeden seçilen sözlüğün İl Mili Eğitim Müdürlüğüne Teslimi</w:t>
            </w:r>
          </w:p>
          <w:p w:rsidR="00F237CA" w:rsidRPr="0060461F" w:rsidRDefault="00F237CA" w:rsidP="006046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0461F" w:rsidRPr="0060461F" w:rsidRDefault="00F237CA" w:rsidP="006046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19.01.2024</w:t>
            </w:r>
          </w:p>
        </w:tc>
      </w:tr>
      <w:tr w:rsidR="0060461F" w:rsidRPr="0060461F" w:rsidTr="00EC4490">
        <w:tc>
          <w:tcPr>
            <w:tcW w:w="0" w:type="auto"/>
          </w:tcPr>
          <w:p w:rsidR="0060461F" w:rsidRPr="0060461F" w:rsidRDefault="0060461F" w:rsidP="006046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0461F" w:rsidRDefault="0060461F" w:rsidP="006046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İl birincisinin seçilmesi</w:t>
            </w:r>
          </w:p>
          <w:p w:rsidR="00F237CA" w:rsidRPr="0060461F" w:rsidRDefault="00F237CA" w:rsidP="006046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0461F" w:rsidRPr="0060461F" w:rsidRDefault="00F237CA" w:rsidP="006046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23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23.01.2024</w:t>
            </w:r>
          </w:p>
        </w:tc>
      </w:tr>
    </w:tbl>
    <w:p w:rsidR="0060461F" w:rsidRPr="0060461F" w:rsidRDefault="0060461F" w:rsidP="0060461F">
      <w:pPr>
        <w:spacing w:after="200" w:line="288" w:lineRule="auto"/>
        <w:rPr>
          <w:rFonts w:ascii="Calibri" w:eastAsia="Times New Roman" w:hAnsi="Calibri" w:cs="Times New Roman"/>
          <w:sz w:val="21"/>
          <w:szCs w:val="21"/>
        </w:rPr>
      </w:pPr>
    </w:p>
    <w:p w:rsidR="0060461F" w:rsidRPr="0060461F" w:rsidRDefault="0060461F" w:rsidP="0060461F">
      <w:pPr>
        <w:spacing w:after="200" w:line="288" w:lineRule="auto"/>
        <w:rPr>
          <w:rFonts w:ascii="Calibri" w:eastAsia="Times New Roman" w:hAnsi="Calibri" w:cs="Times New Roman"/>
          <w:sz w:val="21"/>
          <w:szCs w:val="21"/>
        </w:rPr>
      </w:pPr>
    </w:p>
    <w:p w:rsidR="0060461F" w:rsidRPr="0060461F" w:rsidRDefault="0060461F" w:rsidP="0060461F">
      <w:pPr>
        <w:spacing w:after="200" w:line="288" w:lineRule="auto"/>
        <w:rPr>
          <w:rFonts w:ascii="Calibri" w:eastAsia="Times New Roman" w:hAnsi="Calibri" w:cs="Times New Roman"/>
          <w:sz w:val="21"/>
          <w:szCs w:val="21"/>
        </w:rPr>
      </w:pPr>
    </w:p>
    <w:p w:rsidR="0060461F" w:rsidRPr="0060461F" w:rsidRDefault="0060461F" w:rsidP="0060461F">
      <w:pPr>
        <w:spacing w:after="200" w:line="288" w:lineRule="auto"/>
        <w:rPr>
          <w:rFonts w:ascii="Calibri" w:eastAsia="Times New Roman" w:hAnsi="Calibri" w:cs="Times New Roman"/>
          <w:sz w:val="21"/>
          <w:szCs w:val="21"/>
        </w:rPr>
      </w:pPr>
    </w:p>
    <w:p w:rsidR="0060461F" w:rsidRDefault="0060461F" w:rsidP="0060461F"/>
    <w:p w:rsidR="0060461F" w:rsidRDefault="0060461F" w:rsidP="0060461F"/>
    <w:p w:rsidR="0060461F" w:rsidRDefault="0060461F" w:rsidP="0060461F"/>
    <w:p w:rsidR="0060461F" w:rsidRDefault="0060461F" w:rsidP="0060461F"/>
    <w:p w:rsidR="0060461F" w:rsidRDefault="0060461F" w:rsidP="0060461F"/>
    <w:p w:rsidR="0060461F" w:rsidRDefault="0060461F" w:rsidP="0060461F"/>
    <w:p w:rsidR="0060461F" w:rsidRDefault="0060461F" w:rsidP="0060461F"/>
    <w:p w:rsidR="0060461F" w:rsidRDefault="0060461F" w:rsidP="0060461F"/>
    <w:p w:rsidR="0060461F" w:rsidRDefault="0060461F" w:rsidP="0060461F"/>
    <w:p w:rsidR="0060461F" w:rsidRDefault="0060461F" w:rsidP="0060461F"/>
    <w:p w:rsidR="0060461F" w:rsidRDefault="0060461F" w:rsidP="0060461F"/>
    <w:p w:rsidR="0060461F" w:rsidRDefault="0060461F" w:rsidP="0060461F"/>
    <w:p w:rsidR="0060461F" w:rsidRDefault="0060461F" w:rsidP="0060461F"/>
    <w:p w:rsidR="000B1542" w:rsidRDefault="000B1542" w:rsidP="0060461F"/>
    <w:p w:rsidR="000B1542" w:rsidRDefault="000B1542" w:rsidP="0060461F"/>
    <w:p w:rsidR="000B1542" w:rsidRDefault="000B1542" w:rsidP="0060461F"/>
    <w:p w:rsidR="000B1542" w:rsidRDefault="000B1542" w:rsidP="0060461F"/>
    <w:p w:rsidR="000B1542" w:rsidRDefault="000B1542" w:rsidP="0060461F"/>
    <w:p w:rsidR="000B1542" w:rsidRDefault="000B1542" w:rsidP="0060461F"/>
    <w:p w:rsidR="000B1542" w:rsidRDefault="000B1542" w:rsidP="0060461F"/>
    <w:p w:rsidR="000B1542" w:rsidRDefault="000B1542" w:rsidP="0060461F"/>
    <w:p w:rsidR="000B1542" w:rsidRDefault="000B1542" w:rsidP="0060461F"/>
    <w:p w:rsidR="000B1542" w:rsidRDefault="000B1542" w:rsidP="0060461F"/>
    <w:p w:rsidR="000B1542" w:rsidRDefault="000B1542" w:rsidP="0060461F"/>
    <w:p w:rsidR="000B1542" w:rsidRDefault="000B1542" w:rsidP="0060461F"/>
    <w:p w:rsidR="000B1542" w:rsidRDefault="000B1542" w:rsidP="0060461F"/>
    <w:p w:rsidR="000B1542" w:rsidRDefault="000B1542" w:rsidP="0060461F"/>
    <w:p w:rsidR="000B1542" w:rsidRDefault="000B1542" w:rsidP="0060461F"/>
    <w:p w:rsidR="000B1542" w:rsidRDefault="000B1542" w:rsidP="0060461F"/>
    <w:p w:rsidR="000B1542" w:rsidRDefault="000B1542" w:rsidP="0060461F"/>
    <w:p w:rsidR="000B1542" w:rsidRDefault="000B1542" w:rsidP="0060461F"/>
    <w:p w:rsidR="000B1542" w:rsidRDefault="000B1542" w:rsidP="0060461F"/>
    <w:p w:rsidR="000B1542" w:rsidRDefault="000B1542" w:rsidP="0060461F"/>
    <w:p w:rsidR="000B1542" w:rsidRDefault="000B1542" w:rsidP="0060461F"/>
    <w:p w:rsidR="000B1542" w:rsidRDefault="000B1542" w:rsidP="0060461F"/>
    <w:p w:rsidR="000B1542" w:rsidRDefault="000B1542" w:rsidP="0060461F"/>
    <w:p w:rsidR="000B1542" w:rsidRDefault="000B1542" w:rsidP="0060461F"/>
    <w:p w:rsidR="000B1542" w:rsidRDefault="000B1542" w:rsidP="0060461F"/>
    <w:p w:rsidR="00451F4D" w:rsidRDefault="00451F4D" w:rsidP="0060461F"/>
    <w:p w:rsidR="00451F4D" w:rsidRDefault="00451F4D" w:rsidP="0060461F"/>
    <w:p w:rsidR="00451F4D" w:rsidRDefault="00451F4D" w:rsidP="0060461F"/>
    <w:p w:rsidR="00451F4D" w:rsidRDefault="00451F4D" w:rsidP="0060461F"/>
    <w:p w:rsidR="00451F4D" w:rsidRDefault="00451F4D" w:rsidP="0060461F"/>
    <w:p w:rsidR="0060461F" w:rsidRDefault="0060461F" w:rsidP="0060461F"/>
    <w:p w:rsidR="00337BB7" w:rsidRDefault="00337BB7" w:rsidP="0060461F"/>
    <w:sectPr w:rsidR="0033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DF0"/>
    <w:multiLevelType w:val="hybridMultilevel"/>
    <w:tmpl w:val="FBC8ED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D2672"/>
    <w:multiLevelType w:val="hybridMultilevel"/>
    <w:tmpl w:val="294481B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DC1355"/>
    <w:multiLevelType w:val="hybridMultilevel"/>
    <w:tmpl w:val="C5701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1F"/>
    <w:rsid w:val="000B1542"/>
    <w:rsid w:val="001D033A"/>
    <w:rsid w:val="00337BB7"/>
    <w:rsid w:val="00451F4D"/>
    <w:rsid w:val="00500B1D"/>
    <w:rsid w:val="0060461F"/>
    <w:rsid w:val="00897870"/>
    <w:rsid w:val="008A4277"/>
    <w:rsid w:val="00A44F3C"/>
    <w:rsid w:val="00D26325"/>
    <w:rsid w:val="00F237CA"/>
    <w:rsid w:val="00F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8D03E-2519-4935-B0F9-E3A4BEF7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60461F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60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D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BaharAKINCI</dc:creator>
  <cp:keywords/>
  <dc:description/>
  <cp:lastModifiedBy>BaharAKINCI</cp:lastModifiedBy>
  <cp:revision>4</cp:revision>
  <dcterms:created xsi:type="dcterms:W3CDTF">2023-12-21T07:00:00Z</dcterms:created>
  <dcterms:modified xsi:type="dcterms:W3CDTF">2024-01-02T08:41:00Z</dcterms:modified>
</cp:coreProperties>
</file>